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2651" w14:textId="77777777" w:rsidR="0006018D" w:rsidRDefault="0006018D" w:rsidP="0006018D">
      <w:pPr>
        <w:jc w:val="center"/>
        <w:rPr>
          <w:rFonts w:ascii="Bernard MT Condensed" w:hAnsi="Bernard MT Condensed"/>
          <w:sz w:val="32"/>
          <w:szCs w:val="32"/>
        </w:rPr>
      </w:pPr>
      <w:r w:rsidRPr="0006018D">
        <w:rPr>
          <w:rFonts w:ascii="Bernard MT Condensed" w:hAnsi="Bernard MT Condensed"/>
          <w:sz w:val="32"/>
          <w:szCs w:val="32"/>
        </w:rPr>
        <w:t>“Training the Total Pointing Labrador Retriever” Workshop</w:t>
      </w:r>
    </w:p>
    <w:p w14:paraId="352DEAF3" w14:textId="50CD4380" w:rsidR="0006018D" w:rsidRDefault="0006018D" w:rsidP="00BD4A89">
      <w:pPr>
        <w:jc w:val="center"/>
        <w:rPr>
          <w:rFonts w:ascii="Bernard MT Condensed" w:hAnsi="Bernard MT Condensed"/>
          <w:sz w:val="32"/>
          <w:szCs w:val="32"/>
        </w:rPr>
      </w:pPr>
      <w:r w:rsidRPr="0006018D">
        <w:rPr>
          <w:rFonts w:ascii="Bernard MT Condensed" w:hAnsi="Bernard MT Condensed"/>
          <w:sz w:val="32"/>
          <w:szCs w:val="32"/>
        </w:rPr>
        <w:t>with Julie Bates</w:t>
      </w:r>
    </w:p>
    <w:p w14:paraId="05E120FA" w14:textId="64B3FA12" w:rsidR="0006018D" w:rsidRPr="00BD4A89" w:rsidRDefault="0006018D" w:rsidP="0006018D">
      <w:pPr>
        <w:tabs>
          <w:tab w:val="left" w:pos="4320"/>
        </w:tabs>
        <w:rPr>
          <w:rFonts w:ascii="Times New Roman" w:hAnsi="Times New Roman" w:cs="Times New Roman"/>
        </w:rPr>
      </w:pPr>
      <w:r w:rsidRPr="00BD4A89">
        <w:rPr>
          <w:rFonts w:ascii="Times New Roman" w:hAnsi="Times New Roman" w:cs="Times New Roman"/>
          <w:b/>
          <w:bCs/>
        </w:rPr>
        <w:t>Dates:</w:t>
      </w:r>
      <w:r w:rsidRPr="00BD4A89">
        <w:rPr>
          <w:rFonts w:ascii="Times New Roman" w:hAnsi="Times New Roman" w:cs="Times New Roman"/>
        </w:rPr>
        <w:t xml:space="preserve">  June 20-21, 2026</w:t>
      </w:r>
      <w:r w:rsidRPr="00BD4A89">
        <w:rPr>
          <w:rFonts w:ascii="Times New Roman" w:hAnsi="Times New Roman" w:cs="Times New Roman"/>
        </w:rPr>
        <w:tab/>
      </w:r>
      <w:r w:rsidRPr="00BD4A89">
        <w:rPr>
          <w:rFonts w:ascii="Times New Roman" w:hAnsi="Times New Roman" w:cs="Times New Roman"/>
          <w:b/>
          <w:bCs/>
        </w:rPr>
        <w:t xml:space="preserve">Location:  </w:t>
      </w:r>
      <w:r w:rsidRPr="00BD4A89">
        <w:rPr>
          <w:rFonts w:ascii="Times New Roman" w:hAnsi="Times New Roman" w:cs="Times New Roman"/>
        </w:rPr>
        <w:t>Chehalis, WA</w:t>
      </w:r>
    </w:p>
    <w:p w14:paraId="237904B2" w14:textId="77777777" w:rsidR="00BD4A89" w:rsidRPr="00BD4A89" w:rsidRDefault="0006018D" w:rsidP="0006018D">
      <w:pPr>
        <w:tabs>
          <w:tab w:val="left" w:pos="4320"/>
        </w:tabs>
        <w:rPr>
          <w:rFonts w:ascii="Times New Roman" w:hAnsi="Times New Roman" w:cs="Times New Roman"/>
        </w:rPr>
      </w:pPr>
      <w:r w:rsidRPr="00BD4A89">
        <w:rPr>
          <w:rFonts w:ascii="Times New Roman" w:hAnsi="Times New Roman" w:cs="Times New Roman"/>
          <w:b/>
          <w:bCs/>
        </w:rPr>
        <w:t>Cost for dog/handler team:</w:t>
      </w:r>
      <w:r w:rsidRPr="00BD4A89">
        <w:rPr>
          <w:rFonts w:ascii="Times New Roman" w:hAnsi="Times New Roman" w:cs="Times New Roman"/>
        </w:rPr>
        <w:t xml:space="preserve">  $200</w:t>
      </w:r>
      <w:r w:rsidR="00BD4A89" w:rsidRPr="00BD4A89">
        <w:rPr>
          <w:rFonts w:ascii="Times New Roman" w:hAnsi="Times New Roman" w:cs="Times New Roman"/>
        </w:rPr>
        <w:t xml:space="preserve"> (limited to 12 teams)</w:t>
      </w:r>
      <w:r w:rsidRPr="00BD4A89">
        <w:rPr>
          <w:rFonts w:ascii="Times New Roman" w:hAnsi="Times New Roman" w:cs="Times New Roman"/>
        </w:rPr>
        <w:tab/>
      </w:r>
    </w:p>
    <w:p w14:paraId="380562E8" w14:textId="5457D6C7" w:rsidR="0006018D" w:rsidRPr="00BD4A89" w:rsidRDefault="0006018D" w:rsidP="0006018D">
      <w:pPr>
        <w:tabs>
          <w:tab w:val="left" w:pos="4320"/>
        </w:tabs>
        <w:rPr>
          <w:rFonts w:ascii="Times New Roman" w:hAnsi="Times New Roman" w:cs="Times New Roman"/>
        </w:rPr>
      </w:pPr>
      <w:r w:rsidRPr="00BD4A89">
        <w:rPr>
          <w:rFonts w:ascii="Times New Roman" w:hAnsi="Times New Roman" w:cs="Times New Roman"/>
          <w:b/>
          <w:bCs/>
        </w:rPr>
        <w:t>Cost for observers only:</w:t>
      </w:r>
      <w:r w:rsidRPr="00BD4A89">
        <w:rPr>
          <w:rFonts w:ascii="Times New Roman" w:hAnsi="Times New Roman" w:cs="Times New Roman"/>
        </w:rPr>
        <w:t xml:space="preserve">  $75</w:t>
      </w:r>
      <w:r w:rsidR="00BD4A89" w:rsidRPr="00BD4A89">
        <w:rPr>
          <w:rFonts w:ascii="Times New Roman" w:hAnsi="Times New Roman" w:cs="Times New Roman"/>
        </w:rPr>
        <w:t xml:space="preserve"> (unlimited number of observers are permitted)</w:t>
      </w:r>
    </w:p>
    <w:p w14:paraId="58E86DCA" w14:textId="605B2AEC" w:rsidR="0006018D" w:rsidRPr="00BD4A89" w:rsidRDefault="0006018D" w:rsidP="0006018D">
      <w:pPr>
        <w:tabs>
          <w:tab w:val="left" w:pos="4320"/>
        </w:tabs>
        <w:rPr>
          <w:rFonts w:ascii="Times New Roman" w:hAnsi="Times New Roman" w:cs="Times New Roman"/>
        </w:rPr>
      </w:pPr>
      <w:r w:rsidRPr="00BD4A89">
        <w:rPr>
          <w:rFonts w:ascii="Times New Roman" w:hAnsi="Times New Roman" w:cs="Times New Roman"/>
          <w:b/>
          <w:bCs/>
        </w:rPr>
        <w:t>Target Audience:</w:t>
      </w:r>
      <w:r w:rsidRPr="00BD4A89">
        <w:rPr>
          <w:rFonts w:ascii="Times New Roman" w:hAnsi="Times New Roman" w:cs="Times New Roman"/>
        </w:rPr>
        <w:t xml:space="preserve">  Julie’s goal is to reach handlers new to training their own dogs to help them craft a complete training program that starts when the dog is young, preferably under a year of age. Although upland work will be a major focus of this workshop, she will also cover obedience, retriever work, and water introduction.</w:t>
      </w:r>
    </w:p>
    <w:p w14:paraId="0E6DC53B" w14:textId="2C805967" w:rsidR="00BD4A89" w:rsidRPr="00BD4A89" w:rsidRDefault="00BD4A89" w:rsidP="0006018D">
      <w:pPr>
        <w:tabs>
          <w:tab w:val="left" w:pos="4320"/>
        </w:tabs>
        <w:rPr>
          <w:rFonts w:ascii="Times New Roman" w:hAnsi="Times New Roman" w:cs="Times New Roman"/>
        </w:rPr>
      </w:pPr>
      <w:r w:rsidRPr="00BD4A89">
        <w:rPr>
          <w:rFonts w:ascii="Times New Roman" w:hAnsi="Times New Roman" w:cs="Times New Roman"/>
        </w:rPr>
        <w:t>All participants and observers are encouraged to walk the field with Julie to hear first-hand how she instructs the dog/handler teams.  Bring good walking shoes, a comfortable chair, and sun protection for yourself; a leash, training collar, e-collar (if applicable), water, and shade for your dog.</w:t>
      </w:r>
    </w:p>
    <w:p w14:paraId="1AB1EFC3" w14:textId="726CF1EE" w:rsidR="0006018D" w:rsidRPr="00BD4A89" w:rsidRDefault="00BD4A89" w:rsidP="0006018D">
      <w:pPr>
        <w:tabs>
          <w:tab w:val="left" w:pos="4320"/>
        </w:tabs>
        <w:rPr>
          <w:rFonts w:ascii="Times New Roman" w:hAnsi="Times New Roman" w:cs="Times New Roman"/>
        </w:rPr>
      </w:pPr>
      <w:r w:rsidRPr="00BD4A8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260B73A" wp14:editId="593B3E2E">
                <wp:simplePos x="0" y="0"/>
                <wp:positionH relativeFrom="margin">
                  <wp:align>left</wp:align>
                </wp:positionH>
                <wp:positionV relativeFrom="paragraph">
                  <wp:posOffset>1439545</wp:posOffset>
                </wp:positionV>
                <wp:extent cx="6051550" cy="15240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524000"/>
                        </a:xfrm>
                        <a:prstGeom prst="rect">
                          <a:avLst/>
                        </a:prstGeom>
                        <a:solidFill>
                          <a:srgbClr val="FFFFFF"/>
                        </a:solidFill>
                        <a:ln w="9525">
                          <a:solidFill>
                            <a:srgbClr val="000000"/>
                          </a:solidFill>
                          <a:miter lim="800000"/>
                          <a:headEnd/>
                          <a:tailEnd/>
                        </a:ln>
                      </wps:spPr>
                      <wps:txbx>
                        <w:txbxContent>
                          <w:p w14:paraId="64951DE3" w14:textId="52662179"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 I wish to attend as an observer only</w:t>
                            </w:r>
                            <w:r>
                              <w:rPr>
                                <w:rFonts w:ascii="Times New Roman" w:hAnsi="Times New Roman" w:cs="Times New Roman"/>
                                <w:sz w:val="28"/>
                                <w:szCs w:val="28"/>
                              </w:rPr>
                              <w:tab/>
                              <w:t>□ I wish to attend as a dog/handler team</w:t>
                            </w:r>
                          </w:p>
                          <w:p w14:paraId="47A87DEF"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Name of handler: __________________________________________________</w:t>
                            </w:r>
                          </w:p>
                          <w:p w14:paraId="25F405F4"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Name of dog: ___________________ Dog’s DOB: _______________________</w:t>
                            </w:r>
                          </w:p>
                          <w:p w14:paraId="1D952A19"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Email address: ______________________________ Phone: ________________</w:t>
                            </w:r>
                          </w:p>
                          <w:p w14:paraId="382A7959" w14:textId="05380D62" w:rsidR="00BD4A89" w:rsidRDefault="00BD4A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0B73A" id="_x0000_t202" coordsize="21600,21600" o:spt="202" path="m,l,21600r21600,l21600,xe">
                <v:stroke joinstyle="miter"/>
                <v:path gradientshapeok="t" o:connecttype="rect"/>
              </v:shapetype>
              <v:shape id="Text Box 2" o:spid="_x0000_s1026" type="#_x0000_t202" style="position:absolute;margin-left:0;margin-top:113.35pt;width:476.5pt;height:1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">
                <v:textbox>
                  <w:txbxContent>
                    <w:p w14:paraId="64951DE3" w14:textId="52662179"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 I wish to attend as an observer only</w:t>
                      </w:r>
                      <w:r>
                        <w:rPr>
                          <w:rFonts w:ascii="Times New Roman" w:hAnsi="Times New Roman" w:cs="Times New Roman"/>
                          <w:sz w:val="28"/>
                          <w:szCs w:val="28"/>
                        </w:rPr>
                        <w:tab/>
                        <w:t>□ I wish to attend as a dog/handler team</w:t>
                      </w:r>
                    </w:p>
                    <w:p w14:paraId="47A87DEF"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Name of handler: __________________________________________________</w:t>
                      </w:r>
                    </w:p>
                    <w:p w14:paraId="25F405F4"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Name of dog: ___________________ Dog’s DOB: _______________________</w:t>
                      </w:r>
                    </w:p>
                    <w:p w14:paraId="1D952A19" w14:textId="77777777" w:rsidR="00BD4A89" w:rsidRDefault="00BD4A89" w:rsidP="00BD4A89">
                      <w:pPr>
                        <w:tabs>
                          <w:tab w:val="left" w:pos="4320"/>
                        </w:tabs>
                        <w:rPr>
                          <w:rFonts w:ascii="Times New Roman" w:hAnsi="Times New Roman" w:cs="Times New Roman"/>
                          <w:sz w:val="28"/>
                          <w:szCs w:val="28"/>
                        </w:rPr>
                      </w:pPr>
                      <w:r>
                        <w:rPr>
                          <w:rFonts w:ascii="Times New Roman" w:hAnsi="Times New Roman" w:cs="Times New Roman"/>
                          <w:sz w:val="28"/>
                          <w:szCs w:val="28"/>
                        </w:rPr>
                        <w:t>Email address: ______________________________ Phone: ________________</w:t>
                      </w:r>
                    </w:p>
                    <w:p w14:paraId="382A7959" w14:textId="05380D62" w:rsidR="00BD4A89" w:rsidRDefault="00BD4A89"/>
                  </w:txbxContent>
                </v:textbox>
                <w10:wrap type="square" anchorx="margin"/>
              </v:shape>
            </w:pict>
          </mc:Fallback>
        </mc:AlternateContent>
      </w:r>
      <w:r w:rsidR="0006018D" w:rsidRPr="00BD4A89">
        <w:rPr>
          <w:rFonts w:ascii="Times New Roman" w:hAnsi="Times New Roman" w:cs="Times New Roman"/>
        </w:rPr>
        <w:t xml:space="preserve">In the event there are more than 12 teams interested in participating, </w:t>
      </w:r>
      <w:r w:rsidR="0006018D" w:rsidRPr="00BD4A89">
        <w:rPr>
          <w:rFonts w:ascii="Times New Roman" w:hAnsi="Times New Roman" w:cs="Times New Roman"/>
          <w:i/>
          <w:iCs/>
        </w:rPr>
        <w:t>p</w:t>
      </w:r>
      <w:r w:rsidR="0006018D" w:rsidRPr="00BD4A89">
        <w:rPr>
          <w:rFonts w:ascii="Times New Roman" w:hAnsi="Times New Roman" w:cs="Times New Roman"/>
          <w:i/>
          <w:iCs/>
        </w:rPr>
        <w:t xml:space="preserve">reference will be given to club members whose dogs are under a year </w:t>
      </w:r>
      <w:r w:rsidR="0006018D" w:rsidRPr="00BD4A89">
        <w:rPr>
          <w:rFonts w:ascii="Times New Roman" w:hAnsi="Times New Roman" w:cs="Times New Roman"/>
          <w:i/>
          <w:iCs/>
        </w:rPr>
        <w:t>of age</w:t>
      </w:r>
      <w:r w:rsidR="0006018D" w:rsidRPr="00BD4A89">
        <w:rPr>
          <w:rFonts w:ascii="Times New Roman" w:hAnsi="Times New Roman" w:cs="Times New Roman"/>
          <w:i/>
          <w:iCs/>
        </w:rPr>
        <w:t xml:space="preserve"> and have never participated in one of Julie's workshops. </w:t>
      </w:r>
      <w:r w:rsidR="0006018D" w:rsidRPr="00BD4A89">
        <w:rPr>
          <w:rFonts w:ascii="Times New Roman" w:hAnsi="Times New Roman" w:cs="Times New Roman"/>
        </w:rPr>
        <w:t>Limit one dog per handler, and one handler per family.  First come, first served otherwise.  Dogs must be current on their vaccinations.</w:t>
      </w:r>
      <w:r w:rsidRPr="00BD4A89">
        <w:rPr>
          <w:rFonts w:ascii="Times New Roman" w:hAnsi="Times New Roman" w:cs="Times New Roman"/>
        </w:rPr>
        <w:t xml:space="preserve">  All handlers must be members of the NWPLC.</w:t>
      </w:r>
    </w:p>
    <w:p w14:paraId="7E25517B" w14:textId="6045D799" w:rsidR="00BD4A89" w:rsidRDefault="00BD4A89" w:rsidP="0006018D">
      <w:pPr>
        <w:tabs>
          <w:tab w:val="left" w:pos="4320"/>
        </w:tabs>
        <w:rPr>
          <w:rFonts w:ascii="Times New Roman" w:hAnsi="Times New Roman" w:cs="Times New Roman"/>
          <w:sz w:val="28"/>
          <w:szCs w:val="28"/>
        </w:rPr>
      </w:pPr>
    </w:p>
    <w:p w14:paraId="6048A12A" w14:textId="77777777" w:rsidR="00BD4A89" w:rsidRDefault="00BD4A89" w:rsidP="0006018D">
      <w:pPr>
        <w:tabs>
          <w:tab w:val="left" w:pos="4320"/>
        </w:tabs>
        <w:rPr>
          <w:rFonts w:ascii="Times New Roman" w:hAnsi="Times New Roman" w:cs="Times New Roman"/>
        </w:rPr>
      </w:pPr>
    </w:p>
    <w:p w14:paraId="7D5E187E" w14:textId="22F9B2AF" w:rsidR="0006018D" w:rsidRPr="00BD4A89" w:rsidRDefault="00BD4A89" w:rsidP="0006018D">
      <w:pPr>
        <w:tabs>
          <w:tab w:val="left" w:pos="4320"/>
        </w:tabs>
        <w:rPr>
          <w:rFonts w:ascii="Times New Roman" w:hAnsi="Times New Roman" w:cs="Times New Roman"/>
        </w:rPr>
      </w:pPr>
      <w:r w:rsidRPr="00BD4A89">
        <w:rPr>
          <w:rFonts w:ascii="Times New Roman" w:hAnsi="Times New Roman" w:cs="Times New Roman"/>
        </w:rPr>
        <w:t xml:space="preserve">Return this form along with your payment (payable to Northwest Pointing Labrador Club) to Lily Lo, 162 Shelley Drive, Centralia WA  98531.  If you have questions, reach out to Lily at </w:t>
      </w:r>
      <w:hyperlink r:id="rId4" w:history="1">
        <w:r w:rsidRPr="00BD4A89">
          <w:rPr>
            <w:rStyle w:val="Hyperlink"/>
            <w:rFonts w:ascii="Times New Roman" w:hAnsi="Times New Roman" w:cs="Times New Roman"/>
          </w:rPr>
          <w:t>nwpointinglabs@gmail.com</w:t>
        </w:r>
      </w:hyperlink>
      <w:r w:rsidRPr="00BD4A89">
        <w:rPr>
          <w:rFonts w:ascii="Times New Roman" w:hAnsi="Times New Roman" w:cs="Times New Roman"/>
        </w:rPr>
        <w:t>.  Deadline for registration is May 31</w:t>
      </w:r>
      <w:r w:rsidRPr="00BD4A89">
        <w:rPr>
          <w:rFonts w:ascii="Times New Roman" w:hAnsi="Times New Roman" w:cs="Times New Roman"/>
          <w:vertAlign w:val="superscript"/>
        </w:rPr>
        <w:t>st</w:t>
      </w:r>
      <w:r w:rsidRPr="00BD4A89">
        <w:rPr>
          <w:rFonts w:ascii="Times New Roman" w:hAnsi="Times New Roman" w:cs="Times New Roman"/>
        </w:rPr>
        <w:t xml:space="preserve">. </w:t>
      </w:r>
    </w:p>
    <w:sectPr w:rsidR="0006018D" w:rsidRPr="00BD4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8D"/>
    <w:rsid w:val="0006018D"/>
    <w:rsid w:val="0006343B"/>
    <w:rsid w:val="001960F3"/>
    <w:rsid w:val="00347AB7"/>
    <w:rsid w:val="00507DEA"/>
    <w:rsid w:val="008812AA"/>
    <w:rsid w:val="00AE4F6A"/>
    <w:rsid w:val="00BD4A89"/>
    <w:rsid w:val="00C5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2E5C"/>
  <w15:chartTrackingRefBased/>
  <w15:docId w15:val="{0DEBFC43-DABB-494B-849B-BA513F76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18D"/>
    <w:rPr>
      <w:rFonts w:eastAsiaTheme="majorEastAsia" w:cstheme="majorBidi"/>
      <w:color w:val="272727" w:themeColor="text1" w:themeTint="D8"/>
    </w:rPr>
  </w:style>
  <w:style w:type="paragraph" w:styleId="Title">
    <w:name w:val="Title"/>
    <w:basedOn w:val="Normal"/>
    <w:next w:val="Normal"/>
    <w:link w:val="TitleChar"/>
    <w:uiPriority w:val="10"/>
    <w:qFormat/>
    <w:rsid w:val="0006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18D"/>
    <w:pPr>
      <w:spacing w:before="160"/>
      <w:jc w:val="center"/>
    </w:pPr>
    <w:rPr>
      <w:i/>
      <w:iCs/>
      <w:color w:val="404040" w:themeColor="text1" w:themeTint="BF"/>
    </w:rPr>
  </w:style>
  <w:style w:type="character" w:customStyle="1" w:styleId="QuoteChar">
    <w:name w:val="Quote Char"/>
    <w:basedOn w:val="DefaultParagraphFont"/>
    <w:link w:val="Quote"/>
    <w:uiPriority w:val="29"/>
    <w:rsid w:val="0006018D"/>
    <w:rPr>
      <w:i/>
      <w:iCs/>
      <w:color w:val="404040" w:themeColor="text1" w:themeTint="BF"/>
    </w:rPr>
  </w:style>
  <w:style w:type="paragraph" w:styleId="ListParagraph">
    <w:name w:val="List Paragraph"/>
    <w:basedOn w:val="Normal"/>
    <w:uiPriority w:val="34"/>
    <w:qFormat/>
    <w:rsid w:val="0006018D"/>
    <w:pPr>
      <w:ind w:left="720"/>
      <w:contextualSpacing/>
    </w:pPr>
  </w:style>
  <w:style w:type="character" w:styleId="IntenseEmphasis">
    <w:name w:val="Intense Emphasis"/>
    <w:basedOn w:val="DefaultParagraphFont"/>
    <w:uiPriority w:val="21"/>
    <w:qFormat/>
    <w:rsid w:val="0006018D"/>
    <w:rPr>
      <w:i/>
      <w:iCs/>
      <w:color w:val="2F5496" w:themeColor="accent1" w:themeShade="BF"/>
    </w:rPr>
  </w:style>
  <w:style w:type="paragraph" w:styleId="IntenseQuote">
    <w:name w:val="Intense Quote"/>
    <w:basedOn w:val="Normal"/>
    <w:next w:val="Normal"/>
    <w:link w:val="IntenseQuoteChar"/>
    <w:uiPriority w:val="30"/>
    <w:qFormat/>
    <w:rsid w:val="0006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18D"/>
    <w:rPr>
      <w:i/>
      <w:iCs/>
      <w:color w:val="2F5496" w:themeColor="accent1" w:themeShade="BF"/>
    </w:rPr>
  </w:style>
  <w:style w:type="character" w:styleId="IntenseReference">
    <w:name w:val="Intense Reference"/>
    <w:basedOn w:val="DefaultParagraphFont"/>
    <w:uiPriority w:val="32"/>
    <w:qFormat/>
    <w:rsid w:val="0006018D"/>
    <w:rPr>
      <w:b/>
      <w:bCs/>
      <w:smallCaps/>
      <w:color w:val="2F5496" w:themeColor="accent1" w:themeShade="BF"/>
      <w:spacing w:val="5"/>
    </w:rPr>
  </w:style>
  <w:style w:type="character" w:styleId="Hyperlink">
    <w:name w:val="Hyperlink"/>
    <w:basedOn w:val="DefaultParagraphFont"/>
    <w:uiPriority w:val="99"/>
    <w:unhideWhenUsed/>
    <w:rsid w:val="00BD4A89"/>
    <w:rPr>
      <w:color w:val="0563C1" w:themeColor="hyperlink"/>
      <w:u w:val="single"/>
    </w:rPr>
  </w:style>
  <w:style w:type="character" w:styleId="UnresolvedMention">
    <w:name w:val="Unresolved Mention"/>
    <w:basedOn w:val="DefaultParagraphFont"/>
    <w:uiPriority w:val="99"/>
    <w:semiHidden/>
    <w:unhideWhenUsed/>
    <w:rsid w:val="00BD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wpointingla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Lo</dc:creator>
  <cp:keywords/>
  <dc:description/>
  <cp:lastModifiedBy>Lily Lo</cp:lastModifiedBy>
  <cp:revision>1</cp:revision>
  <dcterms:created xsi:type="dcterms:W3CDTF">2026-04-02T03:20:00Z</dcterms:created>
  <dcterms:modified xsi:type="dcterms:W3CDTF">2026-04-02T03:37:00Z</dcterms:modified>
</cp:coreProperties>
</file>